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5" w:rsidRPr="00A2766B" w:rsidRDefault="0012583E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A2766B">
        <w:rPr>
          <w:rStyle w:val="FontStyle17"/>
          <w:rFonts w:ascii="Arial" w:hAnsi="Arial" w:cs="Arial"/>
          <w:b w:val="0"/>
        </w:rPr>
        <w:t xml:space="preserve">Приложение </w:t>
      </w:r>
      <w:r w:rsidR="00471195" w:rsidRPr="00A2766B">
        <w:rPr>
          <w:rStyle w:val="FontStyle17"/>
          <w:rFonts w:ascii="Arial" w:hAnsi="Arial" w:cs="Arial"/>
          <w:b w:val="0"/>
        </w:rPr>
        <w:t xml:space="preserve">№1к договору </w:t>
      </w:r>
    </w:p>
    <w:p w:rsidR="00471195" w:rsidRPr="00A2766B" w:rsidRDefault="00471195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A2766B">
        <w:rPr>
          <w:rStyle w:val="FontStyle17"/>
          <w:rFonts w:ascii="Arial" w:hAnsi="Arial" w:cs="Arial"/>
          <w:b w:val="0"/>
        </w:rPr>
        <w:t xml:space="preserve">об управлении </w:t>
      </w:r>
      <w:r w:rsidR="00F30DF6" w:rsidRPr="00A2766B">
        <w:rPr>
          <w:rStyle w:val="FontStyle17"/>
          <w:rFonts w:ascii="Arial" w:hAnsi="Arial" w:cs="Arial"/>
          <w:b w:val="0"/>
        </w:rPr>
        <w:t>многоквартирн</w:t>
      </w:r>
      <w:r w:rsidRPr="00A2766B">
        <w:rPr>
          <w:rStyle w:val="FontStyle17"/>
          <w:rFonts w:ascii="Arial" w:hAnsi="Arial" w:cs="Arial"/>
          <w:b w:val="0"/>
        </w:rPr>
        <w:t xml:space="preserve">ым домом </w:t>
      </w:r>
    </w:p>
    <w:p w:rsidR="00F30DF6" w:rsidRPr="00A2766B" w:rsidRDefault="00FA18C4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A2766B">
        <w:rPr>
          <w:rStyle w:val="FontStyle17"/>
          <w:rFonts w:ascii="Arial" w:hAnsi="Arial" w:cs="Arial"/>
          <w:b w:val="0"/>
        </w:rPr>
        <w:t>от «____»_________________20___</w:t>
      </w:r>
      <w:r w:rsidR="00471195" w:rsidRPr="00A2766B">
        <w:rPr>
          <w:rStyle w:val="FontStyle17"/>
          <w:rFonts w:ascii="Arial" w:hAnsi="Arial" w:cs="Arial"/>
          <w:b w:val="0"/>
        </w:rPr>
        <w:t xml:space="preserve"> г</w:t>
      </w:r>
      <w:r w:rsidR="00F30DF6" w:rsidRPr="00A2766B">
        <w:rPr>
          <w:rStyle w:val="FontStyle17"/>
          <w:rFonts w:ascii="Arial" w:hAnsi="Arial" w:cs="Arial"/>
          <w:b w:val="0"/>
        </w:rPr>
        <w:t>.</w:t>
      </w:r>
    </w:p>
    <w:p w:rsidR="00F30DF6" w:rsidRPr="00A2766B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F30DF6" w:rsidRPr="00A2766B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2D2426" w:rsidRPr="00A2766B" w:rsidRDefault="00471195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</w:pPr>
      <w:r w:rsidRPr="00A2766B">
        <w:rPr>
          <w:rStyle w:val="FontStyle17"/>
          <w:rFonts w:ascii="Arial" w:hAnsi="Arial" w:cs="Arial"/>
        </w:rPr>
        <w:t xml:space="preserve">Перечень </w:t>
      </w:r>
      <w:r w:rsidR="00F30DF6" w:rsidRPr="00A2766B">
        <w:rPr>
          <w:rStyle w:val="FontStyle17"/>
          <w:rFonts w:ascii="Arial" w:hAnsi="Arial" w:cs="Arial"/>
        </w:rPr>
        <w:t xml:space="preserve">общего имущества </w:t>
      </w:r>
      <w:r w:rsidRPr="00A2766B">
        <w:rPr>
          <w:rStyle w:val="FontStyle17"/>
          <w:rFonts w:ascii="Arial" w:hAnsi="Arial" w:cs="Arial"/>
        </w:rPr>
        <w:t>собственников жилых и нежилых помещений МКД</w:t>
      </w:r>
      <w:r w:rsidR="00F30DF6" w:rsidRPr="00A2766B">
        <w:rPr>
          <w:rStyle w:val="FontStyle17"/>
          <w:rFonts w:ascii="Arial" w:hAnsi="Arial" w:cs="Arial"/>
        </w:rPr>
        <w:t xml:space="preserve"> по адресу: </w:t>
      </w:r>
    </w:p>
    <w:p w:rsidR="00F30DF6" w:rsidRPr="00A2766B" w:rsidRDefault="00F30DF6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  <w:sectPr w:rsidR="00F30DF6" w:rsidRPr="00A2766B" w:rsidSect="00F30DF6">
          <w:footerReference w:type="default" r:id="rId9"/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A2766B">
        <w:rPr>
          <w:rStyle w:val="FontStyle17"/>
          <w:rFonts w:ascii="Arial" w:hAnsi="Arial" w:cs="Arial"/>
        </w:rPr>
        <w:t xml:space="preserve"> г</w:t>
      </w:r>
      <w:r w:rsidR="00471195" w:rsidRPr="00A2766B">
        <w:rPr>
          <w:rStyle w:val="FontStyle17"/>
          <w:rFonts w:ascii="Arial" w:hAnsi="Arial" w:cs="Arial"/>
        </w:rPr>
        <w:t>-к</w:t>
      </w:r>
      <w:r w:rsidRPr="00A2766B">
        <w:rPr>
          <w:rStyle w:val="FontStyle17"/>
          <w:rFonts w:ascii="Arial" w:hAnsi="Arial" w:cs="Arial"/>
        </w:rPr>
        <w:t xml:space="preserve"> Анапа,</w:t>
      </w:r>
      <w:r w:rsidR="002D2426" w:rsidRPr="00A2766B">
        <w:rPr>
          <w:rStyle w:val="FontStyle17"/>
          <w:rFonts w:ascii="Arial" w:hAnsi="Arial" w:cs="Arial"/>
        </w:rPr>
        <w:t xml:space="preserve"> </w:t>
      </w:r>
      <w:r w:rsidRPr="00A2766B">
        <w:rPr>
          <w:rStyle w:val="FontStyle17"/>
          <w:rFonts w:ascii="Arial" w:hAnsi="Arial" w:cs="Arial"/>
        </w:rPr>
        <w:t xml:space="preserve">ул. </w:t>
      </w:r>
      <w:r w:rsidR="00731CC8" w:rsidRPr="00A2766B">
        <w:rPr>
          <w:rStyle w:val="FontStyle17"/>
          <w:rFonts w:ascii="Arial" w:hAnsi="Arial" w:cs="Arial"/>
        </w:rPr>
        <w:t>Парковая</w:t>
      </w:r>
      <w:r w:rsidRPr="00A2766B">
        <w:rPr>
          <w:rStyle w:val="FontStyle17"/>
          <w:rFonts w:ascii="Arial" w:hAnsi="Arial" w:cs="Arial"/>
        </w:rPr>
        <w:t xml:space="preserve">, </w:t>
      </w:r>
      <w:r w:rsidR="00471195" w:rsidRPr="00A2766B">
        <w:rPr>
          <w:rStyle w:val="FontStyle17"/>
          <w:rFonts w:ascii="Arial" w:hAnsi="Arial" w:cs="Arial"/>
        </w:rPr>
        <w:t>д.</w:t>
      </w:r>
      <w:r w:rsidR="00731CC8" w:rsidRPr="00A2766B">
        <w:rPr>
          <w:rStyle w:val="FontStyle17"/>
          <w:rFonts w:ascii="Arial" w:hAnsi="Arial" w:cs="Arial"/>
        </w:rPr>
        <w:t>60</w:t>
      </w:r>
      <w:r w:rsidR="004473CF" w:rsidRPr="00A2766B">
        <w:rPr>
          <w:rStyle w:val="FontStyle17"/>
          <w:rFonts w:ascii="Arial" w:hAnsi="Arial" w:cs="Arial"/>
        </w:rPr>
        <w:t>, корпус</w:t>
      </w:r>
      <w:r w:rsidR="009923A0" w:rsidRPr="00A2766B">
        <w:rPr>
          <w:rStyle w:val="FontStyle17"/>
          <w:rFonts w:ascii="Arial" w:hAnsi="Arial" w:cs="Arial"/>
        </w:rPr>
        <w:t xml:space="preserve"> 3</w:t>
      </w:r>
      <w:r w:rsidR="00471195" w:rsidRPr="00A2766B">
        <w:rPr>
          <w:rStyle w:val="FontStyle17"/>
          <w:rFonts w:ascii="Arial" w:hAnsi="Arial" w:cs="Arial"/>
        </w:rPr>
        <w:t>.</w:t>
      </w:r>
    </w:p>
    <w:p w:rsidR="00F30DF6" w:rsidRPr="00A2766B" w:rsidRDefault="00F30DF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</w:pPr>
    </w:p>
    <w:p w:rsidR="002D2426" w:rsidRPr="00A2766B" w:rsidRDefault="002D242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  <w:sectPr w:rsidR="002D2426" w:rsidRPr="00A2766B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Pr="00A2766B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lastRenderedPageBreak/>
        <w:t>Кадастровый номер Многоквартирного жилого дома -</w:t>
      </w:r>
      <w:r w:rsidR="00731CC8" w:rsidRPr="00A2766B">
        <w:rPr>
          <w:rStyle w:val="FontStyle18"/>
          <w:rFonts w:ascii="Arial" w:hAnsi="Arial" w:cs="Arial"/>
        </w:rPr>
        <w:t xml:space="preserve"> </w:t>
      </w:r>
      <w:r w:rsidR="004473CF" w:rsidRPr="00A2766B">
        <w:rPr>
          <w:rStyle w:val="FontStyle18"/>
          <w:rFonts w:ascii="Arial" w:hAnsi="Arial" w:cs="Arial"/>
        </w:rPr>
        <w:t>23:37:0104018:8</w:t>
      </w:r>
      <w:r w:rsidR="009923A0" w:rsidRPr="00A2766B">
        <w:rPr>
          <w:rStyle w:val="FontStyle18"/>
          <w:rFonts w:ascii="Arial" w:hAnsi="Arial" w:cs="Arial"/>
        </w:rPr>
        <w:t>18</w:t>
      </w:r>
      <w:r w:rsidR="009E6BE4" w:rsidRPr="00A2766B">
        <w:rPr>
          <w:rStyle w:val="FontStyle18"/>
          <w:rFonts w:ascii="Arial" w:hAnsi="Arial" w:cs="Arial"/>
        </w:rPr>
        <w:t xml:space="preserve"> </w:t>
      </w:r>
      <w:r w:rsidRPr="00A2766B">
        <w:rPr>
          <w:rStyle w:val="FontStyle18"/>
          <w:rFonts w:ascii="Arial" w:hAnsi="Arial" w:cs="Arial"/>
        </w:rPr>
        <w:t xml:space="preserve"> </w:t>
      </w:r>
    </w:p>
    <w:p w:rsidR="00F30DF6" w:rsidRPr="00A2766B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 xml:space="preserve">Тип постройки - жилой многоквартирный </w:t>
      </w:r>
    </w:p>
    <w:p w:rsidR="00F30DF6" w:rsidRPr="00A2766B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>Год постройки - 201</w:t>
      </w:r>
      <w:r w:rsidR="0034127F" w:rsidRPr="00A2766B">
        <w:rPr>
          <w:rStyle w:val="FontStyle18"/>
          <w:rFonts w:ascii="Arial" w:hAnsi="Arial" w:cs="Arial"/>
        </w:rPr>
        <w:t>6</w:t>
      </w:r>
    </w:p>
    <w:p w:rsidR="00F30DF6" w:rsidRPr="00A2766B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>Степень износа по данным государственного технического учета - нет</w:t>
      </w:r>
    </w:p>
    <w:p w:rsidR="00F30DF6" w:rsidRPr="00A2766B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 xml:space="preserve"> Год последнего капитального ремонта - не проводился </w:t>
      </w:r>
    </w:p>
    <w:p w:rsidR="00D3191E" w:rsidRPr="00A2766B" w:rsidRDefault="00D3191E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 xml:space="preserve">Этажность </w:t>
      </w:r>
      <w:r w:rsidR="00F30DF6" w:rsidRPr="00A2766B">
        <w:rPr>
          <w:rStyle w:val="FontStyle18"/>
          <w:rFonts w:ascii="Arial" w:hAnsi="Arial" w:cs="Arial"/>
        </w:rPr>
        <w:t xml:space="preserve"> - </w:t>
      </w:r>
      <w:r w:rsidRPr="00A2766B">
        <w:rPr>
          <w:rStyle w:val="FontStyle18"/>
          <w:rFonts w:ascii="Arial" w:hAnsi="Arial" w:cs="Arial"/>
        </w:rPr>
        <w:t>13, этажность подземная - 1</w:t>
      </w:r>
      <w:r w:rsidR="00F30DF6" w:rsidRPr="00A2766B">
        <w:rPr>
          <w:rStyle w:val="FontStyle18"/>
          <w:rFonts w:ascii="Arial" w:hAnsi="Arial" w:cs="Arial"/>
        </w:rPr>
        <w:t xml:space="preserve"> </w:t>
      </w:r>
    </w:p>
    <w:p w:rsidR="00F30DF6" w:rsidRPr="00A2766B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 xml:space="preserve">Наличие мансарды - нет </w:t>
      </w:r>
    </w:p>
    <w:p w:rsidR="00F30DF6" w:rsidRPr="00A2766B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 xml:space="preserve">Количество квартир </w:t>
      </w:r>
      <w:r w:rsidR="0070297A" w:rsidRPr="00A2766B">
        <w:rPr>
          <w:rStyle w:val="FontStyle18"/>
          <w:rFonts w:ascii="Arial" w:hAnsi="Arial" w:cs="Arial"/>
        </w:rPr>
        <w:t>–</w:t>
      </w:r>
      <w:r w:rsidRPr="00A2766B">
        <w:rPr>
          <w:rStyle w:val="FontStyle18"/>
          <w:rFonts w:ascii="Arial" w:hAnsi="Arial" w:cs="Arial"/>
        </w:rPr>
        <w:t xml:space="preserve"> </w:t>
      </w:r>
      <w:r w:rsidR="00AC33A8" w:rsidRPr="00A2766B">
        <w:rPr>
          <w:rStyle w:val="FontStyle18"/>
          <w:rFonts w:ascii="Arial" w:hAnsi="Arial" w:cs="Arial"/>
        </w:rPr>
        <w:t xml:space="preserve"> </w:t>
      </w:r>
      <w:r w:rsidR="00B27CFD" w:rsidRPr="00A2766B">
        <w:rPr>
          <w:rStyle w:val="FontStyle18"/>
          <w:rFonts w:ascii="Arial" w:hAnsi="Arial" w:cs="Arial"/>
        </w:rPr>
        <w:t>132</w:t>
      </w:r>
      <w:r w:rsidR="00D177D2" w:rsidRPr="00A2766B">
        <w:rPr>
          <w:rStyle w:val="FontStyle18"/>
          <w:rFonts w:ascii="Arial" w:hAnsi="Arial" w:cs="Arial"/>
        </w:rPr>
        <w:t xml:space="preserve"> </w:t>
      </w:r>
      <w:r w:rsidR="00A15243" w:rsidRPr="00A2766B">
        <w:rPr>
          <w:rStyle w:val="FontStyle18"/>
          <w:rFonts w:ascii="Arial" w:hAnsi="Arial" w:cs="Arial"/>
        </w:rPr>
        <w:t xml:space="preserve"> </w:t>
      </w:r>
    </w:p>
    <w:p w:rsidR="00F30DF6" w:rsidRPr="00A2766B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 xml:space="preserve">Количество </w:t>
      </w:r>
      <w:r w:rsidR="00B27CFD" w:rsidRPr="00A2766B">
        <w:rPr>
          <w:rStyle w:val="FontStyle18"/>
          <w:rFonts w:ascii="Arial" w:hAnsi="Arial" w:cs="Arial"/>
        </w:rPr>
        <w:t xml:space="preserve">обособленных </w:t>
      </w:r>
      <w:r w:rsidRPr="00A2766B">
        <w:rPr>
          <w:rStyle w:val="FontStyle18"/>
          <w:rFonts w:ascii="Arial" w:hAnsi="Arial" w:cs="Arial"/>
        </w:rPr>
        <w:t>нежилых помещений, не входящих в состав общего имущ</w:t>
      </w:r>
      <w:r w:rsidR="0034127F" w:rsidRPr="00A2766B">
        <w:rPr>
          <w:rStyle w:val="FontStyle18"/>
          <w:rFonts w:ascii="Arial" w:hAnsi="Arial" w:cs="Arial"/>
        </w:rPr>
        <w:t xml:space="preserve">ества в многоквартирном доме – </w:t>
      </w:r>
      <w:r w:rsidR="000F0669" w:rsidRPr="00A2766B">
        <w:rPr>
          <w:rStyle w:val="FontStyle18"/>
          <w:rFonts w:ascii="Arial" w:hAnsi="Arial" w:cs="Arial"/>
        </w:rPr>
        <w:t xml:space="preserve">  </w:t>
      </w:r>
      <w:r w:rsidR="00914D02" w:rsidRPr="00A2766B">
        <w:rPr>
          <w:rStyle w:val="FontStyle18"/>
          <w:rFonts w:ascii="Arial" w:hAnsi="Arial" w:cs="Arial"/>
        </w:rPr>
        <w:t>27</w:t>
      </w:r>
    </w:p>
    <w:p w:rsidR="00F30DF6" w:rsidRPr="00A2766B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 xml:space="preserve">Общий строительный объем </w:t>
      </w:r>
      <w:r w:rsidR="0070297A" w:rsidRPr="00A2766B">
        <w:rPr>
          <w:rStyle w:val="FontStyle18"/>
          <w:rFonts w:ascii="Arial" w:hAnsi="Arial" w:cs="Arial"/>
        </w:rPr>
        <w:t>–</w:t>
      </w:r>
      <w:r w:rsidRPr="00A2766B">
        <w:rPr>
          <w:rStyle w:val="FontStyle18"/>
          <w:rFonts w:ascii="Arial" w:hAnsi="Arial" w:cs="Arial"/>
        </w:rPr>
        <w:t xml:space="preserve">  </w:t>
      </w:r>
      <w:r w:rsidR="004473CF" w:rsidRPr="00A2766B">
        <w:rPr>
          <w:rStyle w:val="FontStyle18"/>
          <w:rFonts w:ascii="Arial" w:hAnsi="Arial" w:cs="Arial"/>
        </w:rPr>
        <w:t>29240</w:t>
      </w:r>
      <w:r w:rsidR="00731CC8" w:rsidRPr="00A2766B">
        <w:rPr>
          <w:rStyle w:val="FontStyle18"/>
          <w:rFonts w:ascii="Arial" w:hAnsi="Arial" w:cs="Arial"/>
        </w:rPr>
        <w:t xml:space="preserve"> </w:t>
      </w:r>
      <w:proofErr w:type="spellStart"/>
      <w:r w:rsidRPr="00A2766B">
        <w:rPr>
          <w:rStyle w:val="FontStyle18"/>
          <w:rFonts w:ascii="Arial" w:hAnsi="Arial" w:cs="Arial"/>
        </w:rPr>
        <w:t>куб.м</w:t>
      </w:r>
      <w:proofErr w:type="spellEnd"/>
      <w:r w:rsidRPr="00A2766B">
        <w:rPr>
          <w:rStyle w:val="FontStyle18"/>
          <w:rFonts w:ascii="Arial" w:hAnsi="Arial" w:cs="Arial"/>
        </w:rPr>
        <w:t>.</w:t>
      </w:r>
    </w:p>
    <w:p w:rsidR="00F30DF6" w:rsidRPr="00A2766B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>Площадь:</w:t>
      </w:r>
    </w:p>
    <w:p w:rsidR="00F30DF6" w:rsidRPr="00A2766B" w:rsidRDefault="00F30DF6" w:rsidP="00F30DF6">
      <w:pPr>
        <w:widowControl/>
        <w:rPr>
          <w:rFonts w:ascii="Arial" w:hAnsi="Arial" w:cs="Arial"/>
          <w:sz w:val="2"/>
          <w:szCs w:val="2"/>
        </w:rPr>
      </w:pPr>
    </w:p>
    <w:p w:rsidR="00F30DF6" w:rsidRPr="00A2766B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 xml:space="preserve">Многоквартирного дома, всего </w:t>
      </w:r>
      <w:r w:rsidR="009923A0" w:rsidRPr="00A2766B">
        <w:rPr>
          <w:rStyle w:val="FontStyle18"/>
          <w:rFonts w:ascii="Arial" w:hAnsi="Arial" w:cs="Arial"/>
        </w:rPr>
        <w:t xml:space="preserve">7965,8 </w:t>
      </w:r>
      <w:proofErr w:type="spellStart"/>
      <w:r w:rsidR="00E2772A" w:rsidRPr="00A2766B">
        <w:rPr>
          <w:rStyle w:val="FontStyle18"/>
          <w:rFonts w:ascii="Arial" w:hAnsi="Arial" w:cs="Arial"/>
        </w:rPr>
        <w:t>кв.</w:t>
      </w:r>
      <w:r w:rsidRPr="00A2766B">
        <w:rPr>
          <w:rStyle w:val="FontStyle18"/>
          <w:rFonts w:ascii="Arial" w:hAnsi="Arial" w:cs="Arial"/>
        </w:rPr>
        <w:t>м</w:t>
      </w:r>
      <w:proofErr w:type="spellEnd"/>
      <w:r w:rsidRPr="00A2766B">
        <w:rPr>
          <w:rStyle w:val="FontStyle18"/>
          <w:rFonts w:ascii="Arial" w:hAnsi="Arial" w:cs="Arial"/>
        </w:rPr>
        <w:t>.</w:t>
      </w:r>
    </w:p>
    <w:p w:rsidR="00F30DF6" w:rsidRPr="00A2766B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>общая площадь квартир –</w:t>
      </w:r>
      <w:r w:rsidR="009923A0" w:rsidRPr="00A2766B">
        <w:rPr>
          <w:rStyle w:val="FontStyle18"/>
          <w:rFonts w:ascii="Arial" w:hAnsi="Arial" w:cs="Arial"/>
        </w:rPr>
        <w:t xml:space="preserve">5047,0 </w:t>
      </w:r>
      <w:proofErr w:type="spellStart"/>
      <w:r w:rsidR="00F30DF6" w:rsidRPr="00A2766B">
        <w:rPr>
          <w:rStyle w:val="FontStyle18"/>
          <w:rFonts w:ascii="Arial" w:hAnsi="Arial" w:cs="Arial"/>
        </w:rPr>
        <w:t>кв.м</w:t>
      </w:r>
      <w:proofErr w:type="spellEnd"/>
      <w:r w:rsidR="00F30DF6" w:rsidRPr="00A2766B">
        <w:rPr>
          <w:rStyle w:val="FontStyle18"/>
          <w:rFonts w:ascii="Arial" w:hAnsi="Arial" w:cs="Arial"/>
        </w:rPr>
        <w:t>.</w:t>
      </w:r>
    </w:p>
    <w:p w:rsidR="00F30DF6" w:rsidRPr="00A2766B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 xml:space="preserve">площадь </w:t>
      </w:r>
      <w:r w:rsidR="00B27CFD" w:rsidRPr="00A2766B">
        <w:rPr>
          <w:rStyle w:val="FontStyle18"/>
          <w:rFonts w:ascii="Arial" w:hAnsi="Arial" w:cs="Arial"/>
        </w:rPr>
        <w:t>обособленных нежилых помещений</w:t>
      </w:r>
      <w:r w:rsidRPr="00A2766B">
        <w:rPr>
          <w:rStyle w:val="FontStyle18"/>
          <w:rFonts w:ascii="Arial" w:hAnsi="Arial" w:cs="Arial"/>
        </w:rPr>
        <w:t xml:space="preserve">, не входящих в состав общего имущества в многоквартирном доме </w:t>
      </w:r>
      <w:r w:rsidR="001C556E" w:rsidRPr="00A2766B">
        <w:rPr>
          <w:rStyle w:val="FontStyle18"/>
          <w:rFonts w:ascii="Arial" w:hAnsi="Arial" w:cs="Arial"/>
        </w:rPr>
        <w:t>–</w:t>
      </w:r>
      <w:r w:rsidRPr="00A2766B">
        <w:rPr>
          <w:rStyle w:val="FontStyle18"/>
          <w:rFonts w:ascii="Arial" w:hAnsi="Arial" w:cs="Arial"/>
        </w:rPr>
        <w:t xml:space="preserve"> </w:t>
      </w:r>
      <w:r w:rsidR="004473CF" w:rsidRPr="00A2766B">
        <w:rPr>
          <w:rStyle w:val="FontStyle18"/>
          <w:rFonts w:ascii="Arial" w:hAnsi="Arial" w:cs="Arial"/>
        </w:rPr>
        <w:t>1012,2</w:t>
      </w:r>
      <w:r w:rsidR="000C3152" w:rsidRPr="00A2766B">
        <w:rPr>
          <w:rStyle w:val="FontStyle18"/>
          <w:rFonts w:ascii="Arial" w:hAnsi="Arial" w:cs="Arial"/>
        </w:rPr>
        <w:t xml:space="preserve"> </w:t>
      </w:r>
      <w:r w:rsidRPr="00A2766B">
        <w:rPr>
          <w:rStyle w:val="FontStyle18"/>
          <w:rFonts w:ascii="Arial" w:hAnsi="Arial" w:cs="Arial"/>
        </w:rPr>
        <w:t xml:space="preserve"> </w:t>
      </w:r>
      <w:proofErr w:type="spellStart"/>
      <w:r w:rsidRPr="00A2766B">
        <w:rPr>
          <w:rStyle w:val="FontStyle18"/>
          <w:rFonts w:ascii="Arial" w:hAnsi="Arial" w:cs="Arial"/>
        </w:rPr>
        <w:t>кв.м</w:t>
      </w:r>
      <w:proofErr w:type="spellEnd"/>
      <w:r w:rsidRPr="00A2766B">
        <w:rPr>
          <w:rStyle w:val="FontStyle18"/>
          <w:rFonts w:ascii="Arial" w:hAnsi="Arial" w:cs="Arial"/>
        </w:rPr>
        <w:t>.</w:t>
      </w:r>
    </w:p>
    <w:p w:rsidR="00F30DF6" w:rsidRPr="00A2766B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 xml:space="preserve">площадь помещений общего пользования – </w:t>
      </w:r>
      <w:r w:rsidR="004473CF" w:rsidRPr="00A2766B">
        <w:rPr>
          <w:rStyle w:val="FontStyle18"/>
          <w:rFonts w:ascii="Arial" w:hAnsi="Arial" w:cs="Arial"/>
        </w:rPr>
        <w:t>1316,7</w:t>
      </w:r>
      <w:r w:rsidR="000C3152" w:rsidRPr="00A2766B">
        <w:rPr>
          <w:rStyle w:val="FontStyle18"/>
          <w:rFonts w:ascii="Arial" w:hAnsi="Arial" w:cs="Arial"/>
        </w:rPr>
        <w:t xml:space="preserve"> </w:t>
      </w:r>
      <w:r w:rsidRPr="00A2766B">
        <w:rPr>
          <w:rStyle w:val="FontStyle18"/>
          <w:rFonts w:ascii="Arial" w:hAnsi="Arial" w:cs="Arial"/>
        </w:rPr>
        <w:t xml:space="preserve"> </w:t>
      </w:r>
      <w:proofErr w:type="spellStart"/>
      <w:r w:rsidRPr="00A2766B">
        <w:rPr>
          <w:rStyle w:val="FontStyle18"/>
          <w:rFonts w:ascii="Arial" w:hAnsi="Arial" w:cs="Arial"/>
        </w:rPr>
        <w:t>кв.м</w:t>
      </w:r>
      <w:proofErr w:type="spellEnd"/>
      <w:r w:rsidRPr="00A2766B">
        <w:rPr>
          <w:rStyle w:val="FontStyle18"/>
          <w:rFonts w:ascii="Arial" w:hAnsi="Arial" w:cs="Arial"/>
        </w:rPr>
        <w:t>.</w:t>
      </w:r>
    </w:p>
    <w:p w:rsidR="00F30DF6" w:rsidRPr="00A2766B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  <w:rFonts w:ascii="Arial" w:hAnsi="Arial" w:cs="Arial"/>
        </w:rPr>
      </w:pPr>
      <w:r w:rsidRPr="00A2766B">
        <w:rPr>
          <w:rStyle w:val="FontStyle18"/>
          <w:rFonts w:ascii="Arial" w:hAnsi="Arial" w:cs="Arial"/>
        </w:rPr>
        <w:t xml:space="preserve">кол-во лестниц </w:t>
      </w:r>
      <w:r w:rsidR="0070297A" w:rsidRPr="00A2766B">
        <w:rPr>
          <w:rStyle w:val="FontStyle18"/>
          <w:rFonts w:ascii="Arial" w:hAnsi="Arial" w:cs="Arial"/>
        </w:rPr>
        <w:t>–</w:t>
      </w:r>
      <w:r w:rsidR="00D177D2" w:rsidRPr="00A2766B">
        <w:rPr>
          <w:rStyle w:val="FontStyle18"/>
          <w:rFonts w:ascii="Arial" w:hAnsi="Arial" w:cs="Arial"/>
        </w:rPr>
        <w:t xml:space="preserve"> </w:t>
      </w:r>
      <w:r w:rsidR="00B27CFD" w:rsidRPr="00A2766B">
        <w:rPr>
          <w:rStyle w:val="FontStyle18"/>
          <w:rFonts w:ascii="Arial" w:hAnsi="Arial" w:cs="Arial"/>
        </w:rPr>
        <w:t>1</w:t>
      </w:r>
    </w:p>
    <w:p w:rsidR="00F30DF6" w:rsidRPr="00A2766B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  <w:rFonts w:ascii="Arial" w:hAnsi="Arial" w:cs="Arial"/>
        </w:rPr>
        <w:sectPr w:rsidR="00F30DF6" w:rsidRPr="00A2766B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A2766B">
        <w:rPr>
          <w:rStyle w:val="FontStyle18"/>
          <w:rFonts w:ascii="Arial" w:hAnsi="Arial" w:cs="Arial"/>
        </w:rPr>
        <w:t xml:space="preserve">Площадь земельного участка </w:t>
      </w:r>
      <w:r w:rsidR="009E6BE4" w:rsidRPr="00A2766B">
        <w:rPr>
          <w:rStyle w:val="FontStyle18"/>
          <w:rFonts w:ascii="Arial" w:hAnsi="Arial" w:cs="Arial"/>
        </w:rPr>
        <w:t>–</w:t>
      </w:r>
      <w:r w:rsidRPr="00A2766B">
        <w:rPr>
          <w:rStyle w:val="FontStyle18"/>
          <w:rFonts w:ascii="Arial" w:hAnsi="Arial" w:cs="Arial"/>
        </w:rPr>
        <w:t xml:space="preserve"> </w:t>
      </w:r>
      <w:r w:rsidR="009E6BE4" w:rsidRPr="00A2766B">
        <w:rPr>
          <w:rStyle w:val="FontStyle18"/>
          <w:rFonts w:ascii="Arial" w:hAnsi="Arial" w:cs="Arial"/>
        </w:rPr>
        <w:t xml:space="preserve">11175 </w:t>
      </w:r>
      <w:proofErr w:type="spellStart"/>
      <w:r w:rsidRPr="00A2766B">
        <w:rPr>
          <w:rStyle w:val="FontStyle18"/>
          <w:rFonts w:ascii="Arial" w:hAnsi="Arial" w:cs="Arial"/>
        </w:rPr>
        <w:t>кв.м</w:t>
      </w:r>
      <w:proofErr w:type="spellEnd"/>
      <w:r w:rsidRPr="00A2766B">
        <w:rPr>
          <w:rStyle w:val="FontStyle18"/>
          <w:rFonts w:ascii="Arial" w:hAnsi="Arial" w:cs="Arial"/>
        </w:rPr>
        <w:t>.</w:t>
      </w:r>
      <w:r w:rsidR="009923A0" w:rsidRPr="00A2766B">
        <w:rPr>
          <w:rStyle w:val="FontStyle18"/>
          <w:rFonts w:ascii="Arial" w:hAnsi="Arial" w:cs="Arial"/>
        </w:rPr>
        <w:t xml:space="preserve"> 1/6 часть</w:t>
      </w:r>
      <w:r w:rsidRPr="00A2766B">
        <w:rPr>
          <w:rStyle w:val="FontStyle18"/>
          <w:rFonts w:ascii="Arial" w:hAnsi="Arial" w:cs="Arial"/>
        </w:rPr>
        <w:br/>
        <w:t xml:space="preserve">13) Кадастровый номер земельного участка - </w:t>
      </w:r>
      <w:r w:rsidR="00A52CF7" w:rsidRPr="00A2766B">
        <w:rPr>
          <w:rStyle w:val="FontStyle18"/>
          <w:rFonts w:ascii="Arial" w:hAnsi="Arial" w:cs="Arial"/>
        </w:rPr>
        <w:t>№23:37:010</w:t>
      </w:r>
      <w:r w:rsidR="009E6BE4" w:rsidRPr="00A2766B">
        <w:rPr>
          <w:rStyle w:val="FontStyle18"/>
          <w:rFonts w:ascii="Arial" w:hAnsi="Arial" w:cs="Arial"/>
        </w:rPr>
        <w:t>4018</w:t>
      </w:r>
      <w:r w:rsidR="00A52CF7" w:rsidRPr="00A2766B">
        <w:rPr>
          <w:rStyle w:val="FontStyle18"/>
          <w:rFonts w:ascii="Arial" w:hAnsi="Arial" w:cs="Arial"/>
        </w:rPr>
        <w:t>:</w:t>
      </w:r>
      <w:r w:rsidR="009E6BE4" w:rsidRPr="00A2766B">
        <w:rPr>
          <w:rStyle w:val="FontStyle18"/>
          <w:rFonts w:ascii="Arial" w:hAnsi="Arial" w:cs="Arial"/>
        </w:rPr>
        <w:t>785</w:t>
      </w:r>
      <w:proofErr w:type="gramEnd"/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RPr="00A2766B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A2766B" w:rsidRDefault="00F30DF6" w:rsidP="00DC1C82">
            <w:pPr>
              <w:pStyle w:val="Style13"/>
              <w:widowControl/>
              <w:ind w:firstLine="50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7"/>
                <w:rFonts w:ascii="Arial" w:hAnsi="Arial" w:cs="Arial"/>
              </w:rPr>
              <w:lastRenderedPageBreak/>
              <w:t xml:space="preserve">№ </w:t>
            </w:r>
            <w:proofErr w:type="gramStart"/>
            <w:r w:rsidRPr="00A2766B">
              <w:rPr>
                <w:rStyle w:val="FontStyle17"/>
                <w:rFonts w:ascii="Arial" w:hAnsi="Arial" w:cs="Arial"/>
              </w:rPr>
              <w:t>п</w:t>
            </w:r>
            <w:proofErr w:type="gramEnd"/>
            <w:r w:rsidRPr="00A2766B">
              <w:rPr>
                <w:rStyle w:val="FontStyle17"/>
                <w:rFonts w:ascii="Arial" w:hAnsi="Arial" w:cs="Arial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7"/>
                <w:rFonts w:ascii="Arial" w:hAnsi="Arial" w:cs="Arial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  <w:b/>
              </w:rPr>
              <w:t>Ед.</w:t>
            </w:r>
            <w:r w:rsidRPr="00A2766B">
              <w:rPr>
                <w:rStyle w:val="FontStyle18"/>
                <w:rFonts w:ascii="Arial" w:hAnsi="Arial" w:cs="Arial"/>
              </w:rPr>
              <w:t xml:space="preserve"> </w:t>
            </w:r>
            <w:r w:rsidRPr="00A2766B">
              <w:rPr>
                <w:rStyle w:val="FontStyle17"/>
                <w:rFonts w:ascii="Arial" w:hAnsi="Arial" w:cs="Arial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7"/>
                <w:rFonts w:ascii="Arial" w:hAnsi="Arial" w:cs="Arial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7"/>
                <w:rFonts w:ascii="Arial" w:hAnsi="Arial" w:cs="Arial"/>
              </w:rPr>
              <w:t>Технические характеристики и состояние</w:t>
            </w:r>
          </w:p>
        </w:tc>
      </w:tr>
      <w:tr w:rsidR="00F30DF6" w:rsidRPr="00A2766B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7"/>
                <w:rFonts w:ascii="Arial" w:hAnsi="Arial" w:cs="Arial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7"/>
                <w:rFonts w:ascii="Arial" w:hAnsi="Arial" w:cs="Arial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7"/>
                <w:rFonts w:ascii="Arial" w:hAnsi="Arial" w:cs="Arial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A2766B" w:rsidRDefault="00F30DF6" w:rsidP="00DC1C82">
            <w:pPr>
              <w:pStyle w:val="Style15"/>
              <w:widowControl/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7"/>
                <w:rFonts w:ascii="Arial" w:hAnsi="Arial" w:cs="Arial"/>
              </w:rPr>
              <w:t>5</w:t>
            </w:r>
          </w:p>
        </w:tc>
      </w:tr>
      <w:tr w:rsidR="00F30DF6" w:rsidRPr="00A2766B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E2772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Помещения мест общего пользования, в том числе: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82" w:rsidRPr="00A2766B" w:rsidRDefault="009923A0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1320,9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2766B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 xml:space="preserve">Стены и потолки (в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т.ч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6416FF" w:rsidRPr="00A2766B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Лифт грузоподъемностью 400 кг, машинное помещение с оборудованием. Хорошее.</w:t>
            </w:r>
          </w:p>
        </w:tc>
      </w:tr>
      <w:tr w:rsidR="006416FF" w:rsidRPr="00A2766B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2766B" w:rsidRDefault="006416FF" w:rsidP="006416FF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Лифт грузоподъемностью 630 кг, машинное помещение с оборудованием. Хорошее.</w:t>
            </w:r>
          </w:p>
        </w:tc>
      </w:tr>
      <w:tr w:rsidR="006416FF" w:rsidRPr="00A2766B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 xml:space="preserve">Вводные узлы холодного водоснабжения, в т. ч.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повысительные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 xml:space="preserve">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Хозяйственно-питьевые насосные установки,</w:t>
            </w:r>
            <w:r w:rsidRPr="00A2766B">
              <w:rPr>
                <w:rFonts w:ascii="Arial" w:hAnsi="Arial" w:cs="Arial"/>
              </w:rPr>
              <w:t xml:space="preserve"> </w:t>
            </w:r>
            <w:r w:rsidRPr="00A2766B">
              <w:rPr>
                <w:rStyle w:val="FontStyle18"/>
                <w:rFonts w:ascii="Arial" w:hAnsi="Arial" w:cs="Arial"/>
              </w:rPr>
              <w:t xml:space="preserve">насосные агрегаты   (рабочие   и   резервные)  — насосы, трубопроводы и вспомогательные устройства (в том числе, трубопроводная арматура), </w:t>
            </w:r>
            <w:proofErr w:type="gramStart"/>
            <w:r w:rsidRPr="00A2766B">
              <w:rPr>
                <w:rStyle w:val="FontStyle18"/>
                <w:rFonts w:ascii="Arial" w:hAnsi="Arial" w:cs="Arial"/>
              </w:rPr>
              <w:t>электротехническое</w:t>
            </w:r>
            <w:proofErr w:type="gramEnd"/>
            <w:r w:rsidRPr="00A2766B">
              <w:rPr>
                <w:rStyle w:val="FontStyle18"/>
                <w:rFonts w:ascii="Arial" w:hAnsi="Arial" w:cs="Arial"/>
              </w:rPr>
              <w:t xml:space="preserve"> оборудования   для    функционирования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насоснового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 xml:space="preserve">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водоснабжения   и   </w:t>
            </w:r>
            <w:r w:rsidRPr="00A2766B">
              <w:rPr>
                <w:rStyle w:val="FontStyle18"/>
                <w:rFonts w:ascii="Arial" w:hAnsi="Arial" w:cs="Arial"/>
              </w:rPr>
              <w:lastRenderedPageBreak/>
              <w:t xml:space="preserve">водоотведения до границы с собственником. </w:t>
            </w:r>
          </w:p>
          <w:p w:rsidR="006416FF" w:rsidRPr="00A2766B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Хорошее.</w:t>
            </w:r>
          </w:p>
        </w:tc>
        <w:bookmarkStart w:id="0" w:name="_GoBack"/>
        <w:bookmarkEnd w:id="0"/>
      </w:tr>
      <w:tr w:rsidR="006416FF" w:rsidRPr="00A2766B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lastRenderedPageBreak/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 xml:space="preserve">Трубопроводы, </w:t>
            </w:r>
            <w:proofErr w:type="gramStart"/>
            <w:r w:rsidRPr="00A2766B">
              <w:rPr>
                <w:rStyle w:val="FontStyle18"/>
                <w:rFonts w:ascii="Arial" w:hAnsi="Arial" w:cs="Arial"/>
              </w:rPr>
              <w:t>запорная</w:t>
            </w:r>
            <w:proofErr w:type="gramEnd"/>
            <w:r w:rsidRPr="00A2766B">
              <w:rPr>
                <w:rStyle w:val="FontStyle18"/>
                <w:rFonts w:ascii="Arial" w:hAnsi="Arial" w:cs="Arial"/>
              </w:rPr>
              <w:t xml:space="preserve">           и</w:t>
            </w:r>
          </w:p>
          <w:p w:rsidR="006416FF" w:rsidRPr="00A2766B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регулировочная арматура</w:t>
            </w:r>
            <w:r w:rsidR="00A21D4D" w:rsidRPr="00A2766B">
              <w:rPr>
                <w:rStyle w:val="FontStyle18"/>
                <w:rFonts w:ascii="Arial" w:hAnsi="Arial" w:cs="Arial"/>
              </w:rPr>
              <w:t>. Хорошее.</w:t>
            </w:r>
          </w:p>
          <w:p w:rsidR="006416FF" w:rsidRPr="00A2766B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A2766B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2766B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2766B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2766B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2766B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2766B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6416FF" w:rsidRPr="00A2766B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 xml:space="preserve">Система пожаротушения и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дымоудаления</w:t>
            </w:r>
            <w:proofErr w:type="spellEnd"/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 xml:space="preserve">Клапаны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дымоудаления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 xml:space="preserve">, шахты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дымоудаления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 xml:space="preserve">,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вентустановки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>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6416FF" w:rsidRPr="00A2766B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 xml:space="preserve">Внутриплощадочные сети электроснабжения 0,4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>, сети уличного освещения территории.</w:t>
            </w:r>
            <w:r w:rsidR="00C876DF" w:rsidRPr="00A2766B">
              <w:rPr>
                <w:rStyle w:val="FontStyle18"/>
                <w:rFonts w:ascii="Arial" w:hAnsi="Arial" w:cs="Arial"/>
              </w:rPr>
              <w:t xml:space="preserve"> 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Уличн</w:t>
            </w:r>
            <w:r w:rsidR="00C876DF" w:rsidRPr="00A2766B">
              <w:rPr>
                <w:rStyle w:val="FontStyle18"/>
                <w:rFonts w:ascii="Arial" w:hAnsi="Arial" w:cs="Arial"/>
              </w:rPr>
              <w:t>ые светильники, кабельные линии.</w:t>
            </w:r>
            <w:r w:rsidRPr="00A2766B">
              <w:rPr>
                <w:rStyle w:val="FontStyle18"/>
                <w:rFonts w:ascii="Arial" w:hAnsi="Arial" w:cs="Arial"/>
              </w:rPr>
              <w:t xml:space="preserve"> </w:t>
            </w:r>
            <w:r w:rsidR="00C876DF" w:rsidRPr="00A2766B">
              <w:rPr>
                <w:rStyle w:val="FontStyle18"/>
                <w:rFonts w:ascii="Arial" w:hAnsi="Arial" w:cs="Arial"/>
              </w:rPr>
              <w:t xml:space="preserve">Оборудование этажных распределительных щитов, приборы учета электроэнергии, автоматические устройства безопасности, светильники мест общего пользования, </w:t>
            </w:r>
            <w:r w:rsidRPr="00A2766B">
              <w:rPr>
                <w:rStyle w:val="FontStyle18"/>
                <w:rFonts w:ascii="Arial" w:hAnsi="Arial" w:cs="Arial"/>
              </w:rPr>
              <w:t xml:space="preserve">кабельные линии 0,4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 xml:space="preserve"> до границы с собственником.  Хорошее.</w:t>
            </w:r>
          </w:p>
        </w:tc>
      </w:tr>
      <w:tr w:rsidR="00E60BF8" w:rsidRPr="00A2766B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2766B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2766B" w:rsidRDefault="00E60BF8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Внутридомовое газовое оборудование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2766B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2766B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2766B" w:rsidRDefault="00E60BF8" w:rsidP="00E2772A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Газопроводы от места присоединения к газораспределительной сети до запорного крана, расположенного на ответвлениях к внутриквартирному газовому оборудованию</w:t>
            </w:r>
            <w:r w:rsidR="00E2772A" w:rsidRPr="00A2766B">
              <w:rPr>
                <w:rStyle w:val="FontStyle18"/>
                <w:rFonts w:ascii="Arial" w:hAnsi="Arial" w:cs="Arial"/>
              </w:rPr>
              <w:t xml:space="preserve">. </w:t>
            </w:r>
            <w:r w:rsidRPr="00A2766B">
              <w:rPr>
                <w:rStyle w:val="FontStyle18"/>
                <w:rFonts w:ascii="Arial" w:hAnsi="Arial" w:cs="Arial"/>
              </w:rPr>
              <w:t xml:space="preserve"> </w:t>
            </w:r>
            <w:r w:rsidR="00E2772A" w:rsidRPr="00A2766B">
              <w:rPr>
                <w:rStyle w:val="FontStyle18"/>
                <w:rFonts w:ascii="Arial" w:hAnsi="Arial" w:cs="Arial"/>
              </w:rPr>
              <w:t>Т</w:t>
            </w:r>
            <w:r w:rsidRPr="00A2766B">
              <w:rPr>
                <w:rStyle w:val="FontStyle18"/>
                <w:rFonts w:ascii="Arial" w:hAnsi="Arial" w:cs="Arial"/>
              </w:rPr>
              <w:t>ехнические устройства</w:t>
            </w:r>
            <w:r w:rsidR="00E2772A" w:rsidRPr="00A2766B">
              <w:rPr>
                <w:rStyle w:val="FontStyle18"/>
                <w:rFonts w:ascii="Arial" w:hAnsi="Arial" w:cs="Arial"/>
              </w:rPr>
              <w:t xml:space="preserve"> на газопроводах</w:t>
            </w:r>
            <w:r w:rsidRPr="00A2766B">
              <w:rPr>
                <w:rStyle w:val="FontStyle18"/>
                <w:rFonts w:ascii="Arial" w:hAnsi="Arial" w:cs="Arial"/>
              </w:rPr>
              <w:t>,</w:t>
            </w:r>
            <w:r w:rsidR="00E2772A" w:rsidRPr="00A2766B">
              <w:rPr>
                <w:rStyle w:val="FontStyle18"/>
                <w:rFonts w:ascii="Arial" w:hAnsi="Arial" w:cs="Arial"/>
              </w:rPr>
              <w:t xml:space="preserve"> регулирующая и предохранительная арматура,</w:t>
            </w:r>
            <w:r w:rsidRPr="00A2766B">
              <w:rPr>
                <w:rStyle w:val="FontStyle18"/>
                <w:rFonts w:ascii="Arial" w:hAnsi="Arial" w:cs="Arial"/>
              </w:rPr>
              <w:t xml:space="preserve"> системы контроля</w:t>
            </w:r>
            <w:r w:rsidR="00E2772A" w:rsidRPr="00A2766B">
              <w:rPr>
                <w:rStyle w:val="FontStyle18"/>
                <w:rFonts w:ascii="Arial" w:hAnsi="Arial" w:cs="Arial"/>
              </w:rPr>
              <w:t xml:space="preserve"> (за исключением оборудования, входящего в состав внутриквартирного газового оборудования)</w:t>
            </w:r>
            <w:r w:rsidRPr="00A2766B">
              <w:rPr>
                <w:rStyle w:val="FontStyle18"/>
                <w:rFonts w:ascii="Arial" w:hAnsi="Arial" w:cs="Arial"/>
              </w:rPr>
              <w:t>. Хорошее.</w:t>
            </w:r>
          </w:p>
        </w:tc>
      </w:tr>
      <w:tr w:rsidR="006416FF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6416FF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18"/>
                <w:rFonts w:ascii="Arial" w:hAnsi="Arial" w:cs="Arial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2766B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18"/>
                <w:rFonts w:ascii="Arial" w:hAnsi="Arial" w:cs="Arial"/>
              </w:rPr>
              <w:t>Монолитные железобетонные. Хорошее.</w:t>
            </w:r>
          </w:p>
        </w:tc>
      </w:tr>
      <w:tr w:rsidR="006416FF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22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2766B" w:rsidRDefault="006416FF" w:rsidP="006416FF">
            <w:pPr>
              <w:pStyle w:val="Style14"/>
              <w:widowControl/>
              <w:ind w:right="2167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 xml:space="preserve">Блочные. </w:t>
            </w:r>
          </w:p>
          <w:p w:rsidR="006416FF" w:rsidRPr="00A2766B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6416FF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5"/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6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2766B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Кирпичная облицовка. Хорошее.</w:t>
            </w:r>
          </w:p>
        </w:tc>
      </w:tr>
      <w:tr w:rsidR="006416FF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2766B" w:rsidRDefault="006416FF" w:rsidP="006416FF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Железобетонные монолитные. Хорошее.</w:t>
            </w:r>
          </w:p>
        </w:tc>
      </w:tr>
      <w:tr w:rsidR="006416FF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2766B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2766B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2766B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2766B" w:rsidRDefault="006416FF" w:rsidP="006416FF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Мягкая кровля.</w:t>
            </w:r>
          </w:p>
          <w:p w:rsidR="006416FF" w:rsidRPr="00A2766B" w:rsidRDefault="006416FF" w:rsidP="006416FF">
            <w:pPr>
              <w:pStyle w:val="Style14"/>
              <w:widowControl/>
              <w:spacing w:line="248" w:lineRule="exact"/>
              <w:ind w:right="1352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9E39A6" w:rsidRPr="00A2766B" w:rsidTr="003F25A8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0"/>
              <w:widowControl/>
              <w:jc w:val="center"/>
              <w:rPr>
                <w:rStyle w:val="FontStyle21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C876DF" w:rsidP="009E39A6">
            <w:pPr>
              <w:pStyle w:val="Style7"/>
              <w:widowControl/>
              <w:jc w:val="center"/>
              <w:rPr>
                <w:rStyle w:val="FontStyle22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526614">
            <w:pPr>
              <w:pStyle w:val="Style14"/>
              <w:widowControl/>
              <w:ind w:right="102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 xml:space="preserve">Ступени    и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подступенки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 xml:space="preserve">    -    плитка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керамогранитная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39A6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A2766B" w:rsidRDefault="009E39A6" w:rsidP="009E39A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Металлические. Хорошее.</w:t>
            </w:r>
          </w:p>
        </w:tc>
      </w:tr>
      <w:tr w:rsidR="009E39A6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24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Металлические, остекленные. Хорошее.</w:t>
            </w:r>
          </w:p>
        </w:tc>
      </w:tr>
      <w:tr w:rsidR="004124F1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2766B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2766B" w:rsidRDefault="004124F1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Кабельная линия от РУ 10кВ БКТП-АП-37-2180П до 2БКТП-1250-10/ 0,4кВ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2766B" w:rsidRDefault="004124F1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2766B" w:rsidRDefault="00FE494D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375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2766B" w:rsidRDefault="004124F1" w:rsidP="00FE494D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Кабельная линия</w:t>
            </w:r>
            <w:r w:rsidR="00FE494D" w:rsidRPr="00A2766B">
              <w:rPr>
                <w:rStyle w:val="FontStyle18"/>
                <w:rFonts w:ascii="Arial" w:hAnsi="Arial" w:cs="Arial"/>
              </w:rPr>
              <w:t xml:space="preserve"> </w:t>
            </w:r>
            <w:r w:rsidRPr="00A2766B">
              <w:rPr>
                <w:rStyle w:val="FontStyle18"/>
                <w:rFonts w:ascii="Arial" w:hAnsi="Arial" w:cs="Arial"/>
              </w:rPr>
              <w:t>КЛ</w:t>
            </w:r>
            <w:r w:rsidR="00FE494D" w:rsidRPr="00A2766B">
              <w:rPr>
                <w:rStyle w:val="FontStyle18"/>
                <w:rFonts w:ascii="Arial" w:hAnsi="Arial" w:cs="Arial"/>
              </w:rPr>
              <w:t>-10-1</w:t>
            </w:r>
            <w:r w:rsidRPr="00A2766B">
              <w:rPr>
                <w:rStyle w:val="FontStyle18"/>
                <w:rFonts w:ascii="Arial" w:hAnsi="Arial" w:cs="Arial"/>
              </w:rPr>
              <w:t xml:space="preserve">  (АСБ2лШв-10 3</w:t>
            </w:r>
            <w:r w:rsidR="00957626" w:rsidRPr="00A2766B">
              <w:rPr>
                <w:rStyle w:val="FontStyle18"/>
                <w:rFonts w:ascii="Arial" w:hAnsi="Arial" w:cs="Arial"/>
              </w:rPr>
              <w:t>×</w:t>
            </w:r>
            <w:r w:rsidRPr="00A2766B">
              <w:rPr>
                <w:rStyle w:val="FontStyle18"/>
                <w:rFonts w:ascii="Arial" w:hAnsi="Arial" w:cs="Arial"/>
              </w:rPr>
              <w:t>120) от РУ 10кВ БКТП-АП-37-2180П до 2БКТП-1250-10/ 0,4кВ</w:t>
            </w:r>
          </w:p>
        </w:tc>
      </w:tr>
      <w:tr w:rsidR="009E39A6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 xml:space="preserve">Трансформаторная подстанция 2БКТП-10/0,4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РУ-10кВ 1СШ-10кВ ТП Ап-37-2180П</w:t>
            </w:r>
            <w:proofErr w:type="gramStart"/>
            <w:r w:rsidRPr="00A2766B">
              <w:rPr>
                <w:rStyle w:val="FontStyle18"/>
                <w:rFonts w:ascii="Arial" w:hAnsi="Arial" w:cs="Arial"/>
              </w:rPr>
              <w:t xml:space="preserve"> :</w:t>
            </w:r>
            <w:proofErr w:type="gramEnd"/>
            <w:r w:rsidRPr="00A2766B">
              <w:rPr>
                <w:rStyle w:val="FontStyle18"/>
                <w:rFonts w:ascii="Arial" w:hAnsi="Arial" w:cs="Arial"/>
              </w:rPr>
              <w:t xml:space="preserve"> Счетчик электрической энергии  </w:t>
            </w:r>
            <w:r w:rsidRPr="00A2766B">
              <w:rPr>
                <w:rStyle w:val="FontStyle18"/>
                <w:rFonts w:ascii="Arial" w:hAnsi="Arial" w:cs="Arial"/>
              </w:rPr>
              <w:lastRenderedPageBreak/>
              <w:t xml:space="preserve">«Меркурий 230 </w:t>
            </w:r>
            <w:r w:rsidRPr="00A2766B">
              <w:rPr>
                <w:rStyle w:val="FontStyle18"/>
                <w:rFonts w:ascii="Arial" w:hAnsi="Arial" w:cs="Arial"/>
                <w:lang w:val="en-US"/>
              </w:rPr>
              <w:t>ART</w:t>
            </w:r>
            <w:r w:rsidRPr="00A2766B">
              <w:rPr>
                <w:rStyle w:val="FontStyle18"/>
                <w:rFonts w:ascii="Arial" w:hAnsi="Arial" w:cs="Arial"/>
              </w:rPr>
              <w:t xml:space="preserve">-00 </w:t>
            </w:r>
            <w:r w:rsidRPr="00A2766B">
              <w:rPr>
                <w:rStyle w:val="FontStyle18"/>
                <w:rFonts w:ascii="Arial" w:hAnsi="Arial" w:cs="Arial"/>
                <w:lang w:val="en-US"/>
              </w:rPr>
              <w:t>PQRSIDN</w:t>
            </w:r>
            <w:r w:rsidRPr="00A2766B">
              <w:rPr>
                <w:rStyle w:val="FontStyle18"/>
                <w:rFonts w:ascii="Arial" w:hAnsi="Arial" w:cs="Arial"/>
              </w:rPr>
              <w:t>» №29907537; Трансформаторы тока «ТЛО-10» №16-43855, №16-13053, №16-13046; Трансформаторы напряжения «ЗНОЛП-ЭК-10» №16-6345, №16-6322, №16-6368.</w:t>
            </w:r>
            <w:r w:rsidR="00A21D4D" w:rsidRPr="00A2766B">
              <w:rPr>
                <w:rStyle w:val="FontStyle18"/>
                <w:rFonts w:ascii="Arial" w:hAnsi="Arial" w:cs="Arial"/>
              </w:rPr>
              <w:t xml:space="preserve"> Хорошее.</w:t>
            </w:r>
          </w:p>
          <w:p w:rsidR="00E2772A" w:rsidRPr="00A2766B" w:rsidRDefault="00E2772A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2766B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2766B">
              <w:rPr>
                <w:rStyle w:val="FontStyle17"/>
                <w:rFonts w:ascii="Arial" w:hAnsi="Arial" w:cs="Arial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2766B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2766B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2766B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2766B" w:rsidRDefault="00E2772A" w:rsidP="00E2772A">
            <w:pPr>
              <w:pStyle w:val="Style14"/>
              <w:widowControl/>
              <w:ind w:firstLine="7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2766B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9E39A6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  <w:lang w:val="en-US"/>
              </w:rPr>
              <w:t>329</w:t>
            </w:r>
          </w:p>
          <w:p w:rsidR="009923A0" w:rsidRPr="00A2766B" w:rsidRDefault="009923A0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</w:p>
          <w:p w:rsidR="009923A0" w:rsidRPr="00A2766B" w:rsidRDefault="009923A0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1/6 часть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9E39A6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999,5</w:t>
            </w:r>
          </w:p>
          <w:p w:rsidR="009923A0" w:rsidRPr="00A2766B" w:rsidRDefault="009923A0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1/6 часть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A2766B" w:rsidRDefault="009E39A6" w:rsidP="009E39A6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Многолетняя трава, лиственные деревья. Хорошее.</w:t>
            </w:r>
          </w:p>
        </w:tc>
      </w:tr>
      <w:tr w:rsidR="009E39A6" w:rsidRPr="00A2766B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2766B">
              <w:rPr>
                <w:rStyle w:val="FontStyle17"/>
                <w:rFonts w:ascii="Arial" w:hAnsi="Arial" w:cs="Arial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2766B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2274</w:t>
            </w:r>
          </w:p>
          <w:p w:rsidR="009923A0" w:rsidRPr="00A2766B" w:rsidRDefault="009923A0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1/6 часть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A2766B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 xml:space="preserve">Бетон с </w:t>
            </w:r>
            <w:proofErr w:type="spellStart"/>
            <w:r w:rsidRPr="00A2766B">
              <w:rPr>
                <w:rStyle w:val="FontStyle18"/>
                <w:rFonts w:ascii="Arial" w:hAnsi="Arial" w:cs="Arial"/>
              </w:rPr>
              <w:t>железнением</w:t>
            </w:r>
            <w:proofErr w:type="spellEnd"/>
            <w:r w:rsidRPr="00A2766B">
              <w:rPr>
                <w:rStyle w:val="FontStyle18"/>
                <w:rFonts w:ascii="Arial" w:hAnsi="Arial" w:cs="Arial"/>
              </w:rPr>
              <w:t>. Мощение        тротуарной        плиткой</w:t>
            </w:r>
          </w:p>
          <w:p w:rsidR="009E39A6" w:rsidRPr="00A2766B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декоративной.</w:t>
            </w:r>
          </w:p>
          <w:p w:rsidR="009E39A6" w:rsidRPr="00A2766B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A2766B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</w:tbl>
    <w:p w:rsidR="00F30DF6" w:rsidRPr="00A2766B" w:rsidRDefault="00F30DF6" w:rsidP="00F30DF6">
      <w:pPr>
        <w:pStyle w:val="Style9"/>
        <w:widowControl/>
        <w:spacing w:line="240" w:lineRule="exact"/>
        <w:rPr>
          <w:rFonts w:ascii="Arial" w:hAnsi="Arial" w:cs="Arial"/>
          <w:sz w:val="20"/>
          <w:szCs w:val="20"/>
        </w:rPr>
      </w:pPr>
    </w:p>
    <w:p w:rsidR="00E2772A" w:rsidRPr="00A2766B" w:rsidRDefault="00E2772A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</w:p>
    <w:p w:rsidR="00F30DF6" w:rsidRPr="00A2766B" w:rsidRDefault="00F30DF6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  <w:r w:rsidRPr="00A2766B">
        <w:rPr>
          <w:rStyle w:val="FontStyle17"/>
          <w:rFonts w:ascii="Arial" w:hAnsi="Arial" w:cs="Arial"/>
        </w:rPr>
        <w:t>Директор</w:t>
      </w:r>
    </w:p>
    <w:p w:rsidR="00F30DF6" w:rsidRPr="00A2766B" w:rsidRDefault="00004B14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</w:rPr>
      </w:pPr>
      <w:r w:rsidRPr="00A2766B">
        <w:rPr>
          <w:rStyle w:val="FontStyle17"/>
          <w:rFonts w:ascii="Arial" w:hAnsi="Arial" w:cs="Arial"/>
        </w:rPr>
        <w:t>ООО «</w:t>
      </w:r>
      <w:r w:rsidR="0097501F" w:rsidRPr="00A2766B">
        <w:rPr>
          <w:rStyle w:val="FontStyle17"/>
          <w:rFonts w:ascii="Arial" w:hAnsi="Arial" w:cs="Arial"/>
        </w:rPr>
        <w:t>УК Славянский дом</w:t>
      </w:r>
      <w:r w:rsidRPr="00A2766B">
        <w:rPr>
          <w:rStyle w:val="FontStyle17"/>
          <w:rFonts w:ascii="Arial" w:hAnsi="Arial" w:cs="Arial"/>
        </w:rPr>
        <w:t>»_____________________ /</w:t>
      </w:r>
      <w:proofErr w:type="spellStart"/>
      <w:r w:rsidR="00F256A2" w:rsidRPr="00A2766B">
        <w:rPr>
          <w:rStyle w:val="FontStyle17"/>
          <w:rFonts w:ascii="Arial" w:hAnsi="Arial" w:cs="Arial"/>
        </w:rPr>
        <w:t>Косовец</w:t>
      </w:r>
      <w:proofErr w:type="spellEnd"/>
      <w:r w:rsidR="00F256A2" w:rsidRPr="00A2766B">
        <w:rPr>
          <w:rStyle w:val="FontStyle17"/>
          <w:rFonts w:ascii="Arial" w:hAnsi="Arial" w:cs="Arial"/>
        </w:rPr>
        <w:t xml:space="preserve"> Т.И./</w:t>
      </w:r>
    </w:p>
    <w:p w:rsidR="00F256A2" w:rsidRPr="00A2766B" w:rsidRDefault="00F256A2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A2766B">
        <w:rPr>
          <w:rStyle w:val="FontStyle17"/>
          <w:rFonts w:ascii="Arial" w:hAnsi="Arial" w:cs="Arial"/>
          <w:b w:val="0"/>
        </w:rPr>
        <w:t xml:space="preserve">                                                        </w:t>
      </w:r>
      <w:r w:rsidRPr="00A2766B">
        <w:rPr>
          <w:rStyle w:val="FontStyle17"/>
          <w:rFonts w:ascii="Arial" w:hAnsi="Arial" w:cs="Arial"/>
          <w:b w:val="0"/>
          <w:sz w:val="16"/>
          <w:szCs w:val="16"/>
        </w:rPr>
        <w:t>М.П.</w:t>
      </w:r>
    </w:p>
    <w:p w:rsidR="00B367AB" w:rsidRPr="00A2766B" w:rsidRDefault="00B367AB">
      <w:pPr>
        <w:rPr>
          <w:rFonts w:ascii="Arial" w:hAnsi="Arial" w:cs="Arial"/>
        </w:rPr>
      </w:pPr>
    </w:p>
    <w:p w:rsidR="00004B14" w:rsidRPr="00A2766B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A2766B">
        <w:rPr>
          <w:rStyle w:val="FontStyle17"/>
          <w:rFonts w:ascii="Arial" w:hAnsi="Arial" w:cs="Arial"/>
          <w:b w:val="0"/>
        </w:rPr>
        <w:t xml:space="preserve">Собственник </w:t>
      </w:r>
      <w:proofErr w:type="spellStart"/>
      <w:r w:rsidRPr="00A2766B">
        <w:rPr>
          <w:rStyle w:val="FontStyle17"/>
          <w:rFonts w:ascii="Arial" w:hAnsi="Arial" w:cs="Arial"/>
          <w:b w:val="0"/>
        </w:rPr>
        <w:t>кв</w:t>
      </w:r>
      <w:proofErr w:type="spellEnd"/>
      <w:r w:rsidRPr="00A2766B">
        <w:rPr>
          <w:rStyle w:val="FontStyle17"/>
          <w:rFonts w:ascii="Arial" w:hAnsi="Arial" w:cs="Arial"/>
          <w:b w:val="0"/>
        </w:rPr>
        <w:t>.№________дома №</w:t>
      </w:r>
      <w:r w:rsidR="003F09D0" w:rsidRPr="00A2766B">
        <w:rPr>
          <w:rStyle w:val="FontStyle17"/>
          <w:rFonts w:ascii="Arial" w:hAnsi="Arial" w:cs="Arial"/>
          <w:b w:val="0"/>
        </w:rPr>
        <w:t>60</w:t>
      </w:r>
      <w:r w:rsidRPr="00A2766B">
        <w:rPr>
          <w:rStyle w:val="FontStyle17"/>
          <w:rFonts w:ascii="Arial" w:hAnsi="Arial" w:cs="Arial"/>
          <w:b w:val="0"/>
        </w:rPr>
        <w:t xml:space="preserve"> корп.</w:t>
      </w:r>
      <w:r w:rsidR="009923A0" w:rsidRPr="00A2766B">
        <w:rPr>
          <w:rStyle w:val="FontStyle17"/>
          <w:rFonts w:ascii="Arial" w:hAnsi="Arial" w:cs="Arial"/>
          <w:b w:val="0"/>
        </w:rPr>
        <w:t>3</w:t>
      </w:r>
      <w:r w:rsidRPr="00A2766B">
        <w:rPr>
          <w:rStyle w:val="FontStyle17"/>
          <w:rFonts w:ascii="Arial" w:hAnsi="Arial" w:cs="Arial"/>
          <w:b w:val="0"/>
        </w:rPr>
        <w:t xml:space="preserve"> по ул. </w:t>
      </w:r>
      <w:r w:rsidR="003F09D0" w:rsidRPr="00A2766B">
        <w:rPr>
          <w:rStyle w:val="FontStyle17"/>
          <w:rFonts w:ascii="Arial" w:hAnsi="Arial" w:cs="Arial"/>
          <w:b w:val="0"/>
        </w:rPr>
        <w:t>Парковая</w:t>
      </w:r>
      <w:r w:rsidRPr="00A2766B">
        <w:rPr>
          <w:rStyle w:val="FontStyle17"/>
          <w:rFonts w:ascii="Arial" w:hAnsi="Arial" w:cs="Arial"/>
          <w:b w:val="0"/>
        </w:rPr>
        <w:t xml:space="preserve"> г-к Анапа</w:t>
      </w:r>
    </w:p>
    <w:p w:rsidR="00F256A2" w:rsidRPr="00A2766B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A2766B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A2766B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A2766B">
        <w:rPr>
          <w:rStyle w:val="FontStyle17"/>
          <w:rFonts w:ascii="Arial" w:hAnsi="Arial" w:cs="Arial"/>
          <w:b w:val="0"/>
        </w:rPr>
        <w:t>Подпись:_______________/___________________________________/</w:t>
      </w:r>
    </w:p>
    <w:p w:rsidR="00F256A2" w:rsidRPr="00A2766B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A2766B">
        <w:rPr>
          <w:rStyle w:val="FontStyle17"/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Ф.И.О.</w:t>
      </w:r>
    </w:p>
    <w:sectPr w:rsidR="00F256A2" w:rsidRPr="00A2766B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7CD" w:rsidRDefault="003617CD" w:rsidP="003617CD">
      <w:r>
        <w:separator/>
      </w:r>
    </w:p>
  </w:endnote>
  <w:endnote w:type="continuationSeparator" w:id="0">
    <w:p w:rsidR="003617CD" w:rsidRDefault="003617CD" w:rsidP="0036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7CD" w:rsidRDefault="003617CD">
    <w:pPr>
      <w:pStyle w:val="a7"/>
    </w:pPr>
    <w:r>
      <w:t>Собственник____________                                                            Управляющая компания____________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7CD" w:rsidRDefault="003617CD" w:rsidP="003617CD">
      <w:r>
        <w:separator/>
      </w:r>
    </w:p>
  </w:footnote>
  <w:footnote w:type="continuationSeparator" w:id="0">
    <w:p w:rsidR="003617CD" w:rsidRDefault="003617CD" w:rsidP="00361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702"/>
    <w:rsid w:val="00004B14"/>
    <w:rsid w:val="00064564"/>
    <w:rsid w:val="00076365"/>
    <w:rsid w:val="000C0395"/>
    <w:rsid w:val="000C3152"/>
    <w:rsid w:val="000F0669"/>
    <w:rsid w:val="0012583E"/>
    <w:rsid w:val="001C1577"/>
    <w:rsid w:val="001C2CC7"/>
    <w:rsid w:val="001C556E"/>
    <w:rsid w:val="001D3826"/>
    <w:rsid w:val="00263300"/>
    <w:rsid w:val="00284308"/>
    <w:rsid w:val="002D1CE2"/>
    <w:rsid w:val="002D2426"/>
    <w:rsid w:val="00331D3D"/>
    <w:rsid w:val="0034127F"/>
    <w:rsid w:val="003617CD"/>
    <w:rsid w:val="0037146A"/>
    <w:rsid w:val="003F09D0"/>
    <w:rsid w:val="004124F1"/>
    <w:rsid w:val="004473CF"/>
    <w:rsid w:val="00471195"/>
    <w:rsid w:val="00474824"/>
    <w:rsid w:val="00526614"/>
    <w:rsid w:val="00553E10"/>
    <w:rsid w:val="00555132"/>
    <w:rsid w:val="005661F3"/>
    <w:rsid w:val="00595520"/>
    <w:rsid w:val="005C76AE"/>
    <w:rsid w:val="00627E74"/>
    <w:rsid w:val="006416FF"/>
    <w:rsid w:val="006B0874"/>
    <w:rsid w:val="006C4D46"/>
    <w:rsid w:val="0070297A"/>
    <w:rsid w:val="00731CC8"/>
    <w:rsid w:val="007B64A4"/>
    <w:rsid w:val="00824231"/>
    <w:rsid w:val="008A13D6"/>
    <w:rsid w:val="008E0F1D"/>
    <w:rsid w:val="00914D02"/>
    <w:rsid w:val="00957626"/>
    <w:rsid w:val="0097501F"/>
    <w:rsid w:val="00975D74"/>
    <w:rsid w:val="009923A0"/>
    <w:rsid w:val="00993D49"/>
    <w:rsid w:val="009C257C"/>
    <w:rsid w:val="009E39A6"/>
    <w:rsid w:val="009E6BE4"/>
    <w:rsid w:val="00A0491D"/>
    <w:rsid w:val="00A15243"/>
    <w:rsid w:val="00A21D4D"/>
    <w:rsid w:val="00A2766B"/>
    <w:rsid w:val="00A52CF7"/>
    <w:rsid w:val="00A71A03"/>
    <w:rsid w:val="00A75E74"/>
    <w:rsid w:val="00AC148E"/>
    <w:rsid w:val="00AC33A8"/>
    <w:rsid w:val="00AF5702"/>
    <w:rsid w:val="00B045A2"/>
    <w:rsid w:val="00B27CFD"/>
    <w:rsid w:val="00B35598"/>
    <w:rsid w:val="00B367AB"/>
    <w:rsid w:val="00B67DEA"/>
    <w:rsid w:val="00B9515B"/>
    <w:rsid w:val="00B96996"/>
    <w:rsid w:val="00BB3789"/>
    <w:rsid w:val="00BB51C3"/>
    <w:rsid w:val="00C454FC"/>
    <w:rsid w:val="00C51350"/>
    <w:rsid w:val="00C70ECC"/>
    <w:rsid w:val="00C876DF"/>
    <w:rsid w:val="00CA1FFF"/>
    <w:rsid w:val="00CB09D2"/>
    <w:rsid w:val="00CD1546"/>
    <w:rsid w:val="00CE42FF"/>
    <w:rsid w:val="00D02EB4"/>
    <w:rsid w:val="00D177D2"/>
    <w:rsid w:val="00D3191E"/>
    <w:rsid w:val="00D67270"/>
    <w:rsid w:val="00DA532B"/>
    <w:rsid w:val="00DC1C82"/>
    <w:rsid w:val="00DC4FA1"/>
    <w:rsid w:val="00DC5BAA"/>
    <w:rsid w:val="00E2772A"/>
    <w:rsid w:val="00E60BF8"/>
    <w:rsid w:val="00E645CA"/>
    <w:rsid w:val="00EE6C77"/>
    <w:rsid w:val="00F01C79"/>
    <w:rsid w:val="00F240A9"/>
    <w:rsid w:val="00F256A2"/>
    <w:rsid w:val="00F30DF6"/>
    <w:rsid w:val="00F65B41"/>
    <w:rsid w:val="00FA18C4"/>
    <w:rsid w:val="00FD4B56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617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17CD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17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17CD"/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1931E-CF9D-4C81-8F1B-9618A1DD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Мария</cp:lastModifiedBy>
  <cp:revision>11</cp:revision>
  <cp:lastPrinted>2024-07-16T12:04:00Z</cp:lastPrinted>
  <dcterms:created xsi:type="dcterms:W3CDTF">2017-12-26T08:50:00Z</dcterms:created>
  <dcterms:modified xsi:type="dcterms:W3CDTF">2024-09-20T10:58:00Z</dcterms:modified>
</cp:coreProperties>
</file>